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0824e23afcc.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36576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508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0824e23afcc.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51f06b8c262f85f91a393d033e8b769e3e215efd.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2025-02-17T13:47:32Z</dcterms:modified>
  <cp:category/>
</cp:coreProperties>
</file>